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BAA" w:rsidRPr="00070584" w:rsidRDefault="0050574A">
      <w:pPr>
        <w:jc w:val="center"/>
        <w:rPr>
          <w:rFonts w:ascii="ＭＳ ゴシック" w:eastAsia="ＭＳ ゴシック" w:hAnsi="ＭＳ ゴシック"/>
          <w:sz w:val="28"/>
          <w:szCs w:val="28"/>
        </w:rPr>
      </w:pPr>
      <w:r w:rsidRPr="00070584">
        <w:rPr>
          <w:rFonts w:ascii="ＭＳ ゴシック" w:eastAsia="ＭＳ ゴシック" w:hAnsi="ＭＳ ゴシック" w:hint="eastAsia"/>
          <w:sz w:val="28"/>
          <w:szCs w:val="28"/>
        </w:rPr>
        <w:t>事　業　実　施</w:t>
      </w:r>
      <w:r w:rsidR="003C2CED" w:rsidRPr="00070584">
        <w:rPr>
          <w:rFonts w:ascii="ＭＳ ゴシック" w:eastAsia="ＭＳ ゴシック" w:hAnsi="ＭＳ ゴシック" w:hint="eastAsia"/>
          <w:sz w:val="28"/>
          <w:szCs w:val="28"/>
        </w:rPr>
        <w:t xml:space="preserve">　計　画</w:t>
      </w:r>
      <w:r w:rsidR="00F75BAA" w:rsidRPr="00070584">
        <w:rPr>
          <w:rFonts w:ascii="ＭＳ ゴシック" w:eastAsia="ＭＳ ゴシック" w:hAnsi="ＭＳ ゴシック" w:hint="eastAsia"/>
          <w:sz w:val="28"/>
          <w:szCs w:val="28"/>
        </w:rPr>
        <w:t xml:space="preserve">　書</w:t>
      </w:r>
    </w:p>
    <w:p w:rsidR="008D2C9E" w:rsidRPr="00070584" w:rsidRDefault="008D2C9E" w:rsidP="00195428">
      <w:pPr>
        <w:snapToGrid w:val="0"/>
        <w:ind w:firstLineChars="1400" w:firstLine="3920"/>
        <w:rPr>
          <w:rFonts w:asciiTheme="majorEastAsia" w:eastAsiaTheme="majorEastAsia" w:hAnsiTheme="majorEastAsia"/>
          <w:sz w:val="28"/>
          <w:szCs w:val="28"/>
          <w:u w:val="single"/>
        </w:rPr>
      </w:pPr>
      <w:r w:rsidRPr="00070584">
        <w:rPr>
          <w:rFonts w:asciiTheme="majorEastAsia" w:eastAsiaTheme="majorEastAsia" w:hAnsiTheme="majorEastAsia" w:hint="eastAsia"/>
          <w:sz w:val="28"/>
          <w:szCs w:val="28"/>
          <w:u w:val="single"/>
        </w:rPr>
        <w:t xml:space="preserve">申請団体　　</w:t>
      </w:r>
      <w:r w:rsidR="00F814A8">
        <w:rPr>
          <w:rFonts w:asciiTheme="majorEastAsia" w:eastAsiaTheme="majorEastAsia" w:hAnsiTheme="majorEastAsia" w:hint="eastAsia"/>
          <w:sz w:val="28"/>
          <w:szCs w:val="28"/>
          <w:u w:val="single"/>
        </w:rPr>
        <w:t xml:space="preserve">　　　　　</w:t>
      </w:r>
      <w:r w:rsidRPr="00070584">
        <w:rPr>
          <w:rFonts w:asciiTheme="majorEastAsia" w:eastAsiaTheme="majorEastAsia" w:hAnsiTheme="majorEastAsia"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08"/>
        <w:gridCol w:w="2977"/>
        <w:gridCol w:w="705"/>
        <w:gridCol w:w="2757"/>
      </w:tblGrid>
      <w:tr w:rsidR="008A74CD" w:rsidTr="0078138D">
        <w:trPr>
          <w:trHeight w:val="606"/>
        </w:trPr>
        <w:tc>
          <w:tcPr>
            <w:tcW w:w="1555" w:type="dxa"/>
            <w:vMerge w:val="restart"/>
            <w:vAlign w:val="center"/>
          </w:tcPr>
          <w:p w:rsidR="008A74CD" w:rsidRPr="005B2673" w:rsidRDefault="008A74CD">
            <w:pPr>
              <w:jc w:val="center"/>
              <w:rPr>
                <w:rFonts w:asciiTheme="majorEastAsia" w:eastAsiaTheme="majorEastAsia" w:hAnsiTheme="majorEastAsia"/>
                <w:sz w:val="24"/>
              </w:rPr>
            </w:pPr>
            <w:r w:rsidRPr="005B2673">
              <w:rPr>
                <w:rFonts w:asciiTheme="majorEastAsia" w:eastAsiaTheme="majorEastAsia" w:hAnsiTheme="majorEastAsia" w:hint="eastAsia"/>
                <w:sz w:val="24"/>
              </w:rPr>
              <w:t>事　業　名</w:t>
            </w:r>
          </w:p>
        </w:tc>
        <w:tc>
          <w:tcPr>
            <w:tcW w:w="7147" w:type="dxa"/>
            <w:gridSpan w:val="4"/>
            <w:tcBorders>
              <w:bottom w:val="nil"/>
            </w:tcBorders>
            <w:vAlign w:val="center"/>
          </w:tcPr>
          <w:p w:rsidR="008A74CD" w:rsidRPr="00C559C8" w:rsidRDefault="008A74CD" w:rsidP="008A74CD">
            <w:pPr>
              <w:jc w:val="left"/>
              <w:rPr>
                <w:rFonts w:asciiTheme="minorEastAsia" w:eastAsiaTheme="minorEastAsia" w:hAnsiTheme="minorEastAsia"/>
                <w:sz w:val="24"/>
              </w:rPr>
            </w:pPr>
          </w:p>
        </w:tc>
      </w:tr>
      <w:tr w:rsidR="008A74CD" w:rsidTr="0078138D">
        <w:trPr>
          <w:trHeight w:val="193"/>
        </w:trPr>
        <w:tc>
          <w:tcPr>
            <w:tcW w:w="1555" w:type="dxa"/>
            <w:vMerge/>
            <w:vAlign w:val="center"/>
          </w:tcPr>
          <w:p w:rsidR="008A74CD" w:rsidRPr="005B2673" w:rsidRDefault="008A74CD">
            <w:pPr>
              <w:jc w:val="center"/>
              <w:rPr>
                <w:rFonts w:asciiTheme="majorEastAsia" w:eastAsiaTheme="majorEastAsia" w:hAnsiTheme="majorEastAsia"/>
                <w:sz w:val="24"/>
              </w:rPr>
            </w:pPr>
          </w:p>
        </w:tc>
        <w:tc>
          <w:tcPr>
            <w:tcW w:w="7147" w:type="dxa"/>
            <w:gridSpan w:val="4"/>
            <w:tcBorders>
              <w:top w:val="nil"/>
            </w:tcBorders>
            <w:vAlign w:val="bottom"/>
          </w:tcPr>
          <w:p w:rsidR="008A74CD" w:rsidRDefault="00E26D4C" w:rsidP="008A74CD">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（この事業で当助成金を受けるのは</w:t>
            </w:r>
            <w:r>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rPr>
              <w:t>年目、最終申請：</w:t>
            </w:r>
            <w:r>
              <w:rPr>
                <w:rFonts w:asciiTheme="majorEastAsia" w:eastAsiaTheme="majorEastAsia" w:hAnsiTheme="majorEastAsia" w:hint="eastAsia"/>
                <w:sz w:val="20"/>
                <w:szCs w:val="20"/>
                <w:u w:val="single"/>
              </w:rPr>
              <w:t xml:space="preserve">　　　　</w:t>
            </w:r>
            <w:bookmarkStart w:id="0" w:name="_GoBack"/>
            <w:bookmarkEnd w:id="0"/>
            <w:r>
              <w:rPr>
                <w:rFonts w:asciiTheme="majorEastAsia" w:eastAsiaTheme="majorEastAsia" w:hAnsiTheme="majorEastAsia" w:hint="eastAsia"/>
                <w:sz w:val="20"/>
                <w:szCs w:val="20"/>
                <w:u w:val="single"/>
              </w:rPr>
              <w:t>年度</w:t>
            </w:r>
            <w:r>
              <w:rPr>
                <w:rFonts w:asciiTheme="majorEastAsia" w:eastAsiaTheme="majorEastAsia" w:hAnsiTheme="majorEastAsia" w:hint="eastAsia"/>
                <w:sz w:val="20"/>
                <w:szCs w:val="20"/>
              </w:rPr>
              <w:t>）</w:t>
            </w:r>
          </w:p>
        </w:tc>
      </w:tr>
      <w:tr w:rsidR="00950491" w:rsidTr="0078138D">
        <w:trPr>
          <w:trHeight w:val="161"/>
        </w:trPr>
        <w:tc>
          <w:tcPr>
            <w:tcW w:w="1555" w:type="dxa"/>
            <w:vMerge w:val="restart"/>
            <w:vAlign w:val="center"/>
          </w:tcPr>
          <w:p w:rsidR="00950491" w:rsidRPr="005B2673" w:rsidRDefault="00950491" w:rsidP="008D2C9E">
            <w:pPr>
              <w:jc w:val="center"/>
              <w:rPr>
                <w:rFonts w:asciiTheme="majorEastAsia" w:eastAsiaTheme="majorEastAsia" w:hAnsiTheme="majorEastAsia"/>
                <w:sz w:val="24"/>
              </w:rPr>
            </w:pPr>
            <w:r w:rsidRPr="005B2673">
              <w:rPr>
                <w:rFonts w:asciiTheme="majorEastAsia" w:eastAsiaTheme="majorEastAsia" w:hAnsiTheme="majorEastAsia" w:hint="eastAsia"/>
                <w:sz w:val="24"/>
              </w:rPr>
              <w:t>事業の概要</w:t>
            </w:r>
          </w:p>
        </w:tc>
        <w:tc>
          <w:tcPr>
            <w:tcW w:w="7147" w:type="dxa"/>
            <w:gridSpan w:val="4"/>
            <w:tcBorders>
              <w:bottom w:val="nil"/>
            </w:tcBorders>
          </w:tcPr>
          <w:p w:rsidR="00950491" w:rsidRPr="005B2673" w:rsidRDefault="00950491" w:rsidP="00C615CF">
            <w:pPr>
              <w:rPr>
                <w:rFonts w:ascii="ＭＳ ゴシック" w:eastAsia="ＭＳ ゴシック" w:hAnsi="ＭＳ ゴシック"/>
                <w:sz w:val="20"/>
                <w:szCs w:val="20"/>
              </w:rPr>
            </w:pPr>
            <w:r w:rsidRPr="005B2673">
              <w:rPr>
                <w:rFonts w:ascii="ＭＳ ゴシック" w:eastAsia="ＭＳ ゴシック" w:hAnsi="ＭＳ ゴシック" w:hint="eastAsia"/>
                <w:sz w:val="20"/>
                <w:szCs w:val="20"/>
              </w:rPr>
              <w:t>（事業目的）何を目的としているか簡単に記入して</w:t>
            </w:r>
            <w:r>
              <w:rPr>
                <w:rFonts w:ascii="ＭＳ ゴシック" w:eastAsia="ＭＳ ゴシック" w:hAnsi="ＭＳ ゴシック" w:hint="eastAsia"/>
                <w:sz w:val="20"/>
                <w:szCs w:val="20"/>
              </w:rPr>
              <w:t>くだ</w:t>
            </w:r>
            <w:r w:rsidRPr="005B2673">
              <w:rPr>
                <w:rFonts w:ascii="ＭＳ ゴシック" w:eastAsia="ＭＳ ゴシック" w:hAnsi="ＭＳ ゴシック" w:hint="eastAsia"/>
                <w:sz w:val="20"/>
                <w:szCs w:val="20"/>
              </w:rPr>
              <w:t>さい</w:t>
            </w:r>
            <w:r w:rsidR="00206896">
              <w:rPr>
                <w:rFonts w:ascii="ＭＳ ゴシック" w:eastAsia="ＭＳ ゴシック" w:hAnsi="ＭＳ ゴシック" w:hint="eastAsia"/>
                <w:sz w:val="20"/>
                <w:szCs w:val="20"/>
              </w:rPr>
              <w:t>。</w:t>
            </w:r>
          </w:p>
        </w:tc>
      </w:tr>
      <w:tr w:rsidR="00950491" w:rsidRPr="00EB5577" w:rsidTr="00430DF1">
        <w:trPr>
          <w:trHeight w:val="951"/>
        </w:trPr>
        <w:tc>
          <w:tcPr>
            <w:tcW w:w="1555" w:type="dxa"/>
            <w:vMerge/>
            <w:vAlign w:val="center"/>
          </w:tcPr>
          <w:p w:rsidR="00950491" w:rsidRPr="005B2673" w:rsidRDefault="00950491" w:rsidP="008D2C9E">
            <w:pPr>
              <w:jc w:val="center"/>
              <w:rPr>
                <w:rFonts w:asciiTheme="majorEastAsia" w:eastAsiaTheme="majorEastAsia" w:hAnsiTheme="majorEastAsia"/>
                <w:sz w:val="24"/>
              </w:rPr>
            </w:pPr>
          </w:p>
        </w:tc>
        <w:tc>
          <w:tcPr>
            <w:tcW w:w="7147" w:type="dxa"/>
            <w:gridSpan w:val="4"/>
            <w:tcBorders>
              <w:top w:val="nil"/>
              <w:bottom w:val="dotted" w:sz="4" w:space="0" w:color="auto"/>
            </w:tcBorders>
          </w:tcPr>
          <w:p w:rsidR="00950491" w:rsidRPr="00C559C8" w:rsidRDefault="00950491" w:rsidP="001942B6">
            <w:pPr>
              <w:rPr>
                <w:rFonts w:asciiTheme="minorEastAsia" w:eastAsiaTheme="minorEastAsia" w:hAnsiTheme="minorEastAsia"/>
                <w:sz w:val="22"/>
                <w:szCs w:val="22"/>
              </w:rPr>
            </w:pPr>
          </w:p>
        </w:tc>
      </w:tr>
      <w:tr w:rsidR="00950491" w:rsidTr="0078138D">
        <w:trPr>
          <w:trHeight w:val="566"/>
        </w:trPr>
        <w:tc>
          <w:tcPr>
            <w:tcW w:w="1555" w:type="dxa"/>
            <w:vMerge/>
            <w:vAlign w:val="center"/>
          </w:tcPr>
          <w:p w:rsidR="00950491" w:rsidRPr="005B2673" w:rsidRDefault="00950491" w:rsidP="008D2C9E">
            <w:pPr>
              <w:jc w:val="center"/>
              <w:rPr>
                <w:rFonts w:asciiTheme="majorEastAsia" w:eastAsiaTheme="majorEastAsia" w:hAnsiTheme="majorEastAsia"/>
                <w:sz w:val="24"/>
              </w:rPr>
            </w:pPr>
          </w:p>
        </w:tc>
        <w:tc>
          <w:tcPr>
            <w:tcW w:w="7147" w:type="dxa"/>
            <w:gridSpan w:val="4"/>
            <w:tcBorders>
              <w:top w:val="dotted" w:sz="4" w:space="0" w:color="auto"/>
              <w:bottom w:val="nil"/>
            </w:tcBorders>
          </w:tcPr>
          <w:p w:rsidR="00950491" w:rsidRPr="005B2673" w:rsidRDefault="00950491" w:rsidP="00EC53CE">
            <w:pPr>
              <w:snapToGrid w:val="0"/>
              <w:spacing w:line="240" w:lineRule="atLeast"/>
              <w:ind w:left="185" w:hangingChars="77" w:hanging="185"/>
              <w:rPr>
                <w:rFonts w:ascii="ＭＳ ゴシック" w:eastAsia="ＭＳ ゴシック" w:hAnsi="ＭＳ ゴシック"/>
                <w:sz w:val="20"/>
                <w:szCs w:val="20"/>
              </w:rPr>
            </w:pPr>
            <w:r w:rsidRPr="005B2673">
              <w:rPr>
                <w:rFonts w:ascii="ＭＳ ゴシック" w:eastAsia="ＭＳ ゴシック" w:hAnsi="ＭＳ ゴシック" w:hint="eastAsia"/>
                <w:sz w:val="24"/>
              </w:rPr>
              <w:t>（</w:t>
            </w:r>
            <w:r w:rsidRPr="005B2673">
              <w:rPr>
                <w:rFonts w:ascii="ＭＳ ゴシック" w:eastAsia="ＭＳ ゴシック" w:hAnsi="ＭＳ ゴシック" w:hint="eastAsia"/>
                <w:sz w:val="20"/>
                <w:szCs w:val="20"/>
              </w:rPr>
              <w:t>事業内容）事業で取り組む内容（</w:t>
            </w:r>
            <w:r w:rsidR="004C55D1">
              <w:rPr>
                <w:rFonts w:ascii="ＭＳ ゴシック" w:eastAsia="ＭＳ ゴシック" w:hAnsi="ＭＳ ゴシック" w:hint="eastAsia"/>
                <w:sz w:val="20"/>
                <w:szCs w:val="20"/>
              </w:rPr>
              <w:t>いつ・</w:t>
            </w:r>
            <w:r w:rsidR="0039782F">
              <w:rPr>
                <w:rFonts w:ascii="ＭＳ ゴシック" w:eastAsia="ＭＳ ゴシック" w:hAnsi="ＭＳ ゴシック" w:hint="eastAsia"/>
                <w:sz w:val="20"/>
                <w:szCs w:val="20"/>
              </w:rPr>
              <w:t>何をするのか・</w:t>
            </w:r>
            <w:r w:rsidRPr="005B2673">
              <w:rPr>
                <w:rFonts w:ascii="ＭＳ ゴシック" w:eastAsia="ＭＳ ゴシック" w:hAnsi="ＭＳ ゴシック" w:hint="eastAsia"/>
                <w:sz w:val="20"/>
                <w:szCs w:val="20"/>
              </w:rPr>
              <w:t>実施場所・参加予定人数・周知方法</w:t>
            </w:r>
            <w:r w:rsidR="0021201C">
              <w:rPr>
                <w:rFonts w:ascii="ＭＳ ゴシック" w:eastAsia="ＭＳ ゴシック" w:hAnsi="ＭＳ ゴシック" w:hint="eastAsia"/>
                <w:sz w:val="20"/>
                <w:szCs w:val="20"/>
              </w:rPr>
              <w:t>・</w:t>
            </w:r>
            <w:r w:rsidR="004C27BB">
              <w:rPr>
                <w:rFonts w:ascii="ＭＳ ゴシック" w:eastAsia="ＭＳ ゴシック" w:hAnsi="ＭＳ ゴシック" w:hint="eastAsia"/>
                <w:sz w:val="20"/>
                <w:szCs w:val="20"/>
              </w:rPr>
              <w:t>感染症への対応</w:t>
            </w:r>
            <w:r w:rsidRPr="005B2673">
              <w:rPr>
                <w:rFonts w:ascii="ＭＳ ゴシック" w:eastAsia="ＭＳ ゴシック" w:hAnsi="ＭＳ ゴシック" w:hint="eastAsia"/>
                <w:sz w:val="20"/>
                <w:szCs w:val="20"/>
              </w:rPr>
              <w:t>等）及び工夫した点を具体的に記入して</w:t>
            </w:r>
            <w:r>
              <w:rPr>
                <w:rFonts w:ascii="ＭＳ ゴシック" w:eastAsia="ＭＳ ゴシック" w:hAnsi="ＭＳ ゴシック" w:hint="eastAsia"/>
                <w:sz w:val="20"/>
                <w:szCs w:val="20"/>
              </w:rPr>
              <w:t>くだ</w:t>
            </w:r>
            <w:r w:rsidRPr="005B2673">
              <w:rPr>
                <w:rFonts w:ascii="ＭＳ ゴシック" w:eastAsia="ＭＳ ゴシック" w:hAnsi="ＭＳ ゴシック" w:hint="eastAsia"/>
                <w:sz w:val="20"/>
                <w:szCs w:val="20"/>
              </w:rPr>
              <w:t>さい。</w:t>
            </w:r>
          </w:p>
        </w:tc>
      </w:tr>
      <w:tr w:rsidR="00950491" w:rsidTr="00430DF1">
        <w:trPr>
          <w:trHeight w:val="991"/>
        </w:trPr>
        <w:tc>
          <w:tcPr>
            <w:tcW w:w="1555" w:type="dxa"/>
            <w:vMerge/>
            <w:vAlign w:val="center"/>
          </w:tcPr>
          <w:p w:rsidR="00950491" w:rsidRPr="005B2673" w:rsidRDefault="00950491" w:rsidP="008D2C9E">
            <w:pPr>
              <w:jc w:val="center"/>
              <w:rPr>
                <w:rFonts w:asciiTheme="majorEastAsia" w:eastAsiaTheme="majorEastAsia" w:hAnsiTheme="majorEastAsia"/>
                <w:sz w:val="24"/>
              </w:rPr>
            </w:pPr>
          </w:p>
        </w:tc>
        <w:tc>
          <w:tcPr>
            <w:tcW w:w="7147" w:type="dxa"/>
            <w:gridSpan w:val="4"/>
            <w:tcBorders>
              <w:top w:val="nil"/>
              <w:bottom w:val="dotted" w:sz="4" w:space="0" w:color="auto"/>
            </w:tcBorders>
          </w:tcPr>
          <w:p w:rsidR="00950491" w:rsidRPr="0021201C" w:rsidRDefault="00950491" w:rsidP="00C615CF">
            <w:pPr>
              <w:rPr>
                <w:rFonts w:asciiTheme="minorEastAsia" w:eastAsiaTheme="minorEastAsia" w:hAnsiTheme="minorEastAsia"/>
                <w:sz w:val="22"/>
                <w:szCs w:val="22"/>
              </w:rPr>
            </w:pPr>
          </w:p>
        </w:tc>
      </w:tr>
      <w:tr w:rsidR="00950491" w:rsidTr="0078138D">
        <w:trPr>
          <w:trHeight w:val="375"/>
        </w:trPr>
        <w:tc>
          <w:tcPr>
            <w:tcW w:w="1555" w:type="dxa"/>
            <w:vMerge/>
            <w:vAlign w:val="center"/>
          </w:tcPr>
          <w:p w:rsidR="00950491" w:rsidRPr="005B2673" w:rsidRDefault="00950491" w:rsidP="008D2C9E">
            <w:pPr>
              <w:jc w:val="center"/>
              <w:rPr>
                <w:rFonts w:asciiTheme="majorEastAsia" w:eastAsiaTheme="majorEastAsia" w:hAnsiTheme="majorEastAsia"/>
                <w:sz w:val="24"/>
              </w:rPr>
            </w:pPr>
          </w:p>
        </w:tc>
        <w:tc>
          <w:tcPr>
            <w:tcW w:w="7147" w:type="dxa"/>
            <w:gridSpan w:val="4"/>
            <w:tcBorders>
              <w:top w:val="dotted" w:sz="4" w:space="0" w:color="auto"/>
              <w:bottom w:val="nil"/>
            </w:tcBorders>
          </w:tcPr>
          <w:p w:rsidR="00950491" w:rsidRPr="00206896" w:rsidRDefault="00950491" w:rsidP="00C615CF">
            <w:pPr>
              <w:rPr>
                <w:rFonts w:asciiTheme="majorEastAsia" w:eastAsiaTheme="majorEastAsia" w:hAnsiTheme="majorEastAsia"/>
                <w:sz w:val="20"/>
                <w:szCs w:val="20"/>
              </w:rPr>
            </w:pPr>
            <w:r w:rsidRPr="00206896">
              <w:rPr>
                <w:rFonts w:asciiTheme="majorEastAsia" w:eastAsiaTheme="majorEastAsia" w:hAnsiTheme="majorEastAsia" w:hint="eastAsia"/>
                <w:sz w:val="20"/>
                <w:szCs w:val="20"/>
              </w:rPr>
              <w:t>（加入促進のための具体</w:t>
            </w:r>
            <w:r w:rsidR="00505F73">
              <w:rPr>
                <w:rFonts w:asciiTheme="majorEastAsia" w:eastAsiaTheme="majorEastAsia" w:hAnsiTheme="majorEastAsia" w:hint="eastAsia"/>
                <w:sz w:val="20"/>
                <w:szCs w:val="20"/>
              </w:rPr>
              <w:t>的な</w:t>
            </w:r>
            <w:r w:rsidRPr="00206896">
              <w:rPr>
                <w:rFonts w:asciiTheme="majorEastAsia" w:eastAsiaTheme="majorEastAsia" w:hAnsiTheme="majorEastAsia" w:hint="eastAsia"/>
                <w:sz w:val="20"/>
                <w:szCs w:val="20"/>
              </w:rPr>
              <w:t>取組内容）</w:t>
            </w:r>
          </w:p>
        </w:tc>
      </w:tr>
      <w:tr w:rsidR="008A74CD" w:rsidTr="00430DF1">
        <w:trPr>
          <w:trHeight w:val="897"/>
        </w:trPr>
        <w:tc>
          <w:tcPr>
            <w:tcW w:w="1555" w:type="dxa"/>
            <w:vMerge/>
            <w:vAlign w:val="center"/>
          </w:tcPr>
          <w:p w:rsidR="008A74CD" w:rsidRPr="005B2673" w:rsidRDefault="008A74CD" w:rsidP="008D2C9E">
            <w:pPr>
              <w:jc w:val="center"/>
              <w:rPr>
                <w:rFonts w:asciiTheme="majorEastAsia" w:eastAsiaTheme="majorEastAsia" w:hAnsiTheme="majorEastAsia"/>
                <w:sz w:val="24"/>
              </w:rPr>
            </w:pPr>
          </w:p>
        </w:tc>
        <w:tc>
          <w:tcPr>
            <w:tcW w:w="7147" w:type="dxa"/>
            <w:gridSpan w:val="4"/>
            <w:tcBorders>
              <w:top w:val="nil"/>
              <w:bottom w:val="dotted" w:sz="4" w:space="0" w:color="auto"/>
            </w:tcBorders>
          </w:tcPr>
          <w:p w:rsidR="008A74CD" w:rsidRPr="00C559C8" w:rsidRDefault="008A74CD" w:rsidP="00C615CF">
            <w:pPr>
              <w:rPr>
                <w:rFonts w:asciiTheme="minorEastAsia" w:eastAsiaTheme="minorEastAsia" w:hAnsiTheme="minorEastAsia"/>
                <w:sz w:val="22"/>
                <w:szCs w:val="22"/>
              </w:rPr>
            </w:pPr>
          </w:p>
        </w:tc>
      </w:tr>
      <w:tr w:rsidR="00950491" w:rsidTr="0078138D">
        <w:trPr>
          <w:trHeight w:val="504"/>
        </w:trPr>
        <w:tc>
          <w:tcPr>
            <w:tcW w:w="1555" w:type="dxa"/>
            <w:vMerge/>
            <w:vAlign w:val="center"/>
          </w:tcPr>
          <w:p w:rsidR="00950491" w:rsidRPr="005B2673" w:rsidRDefault="00950491" w:rsidP="008D2C9E">
            <w:pPr>
              <w:jc w:val="center"/>
              <w:rPr>
                <w:rFonts w:asciiTheme="majorEastAsia" w:eastAsiaTheme="majorEastAsia" w:hAnsiTheme="majorEastAsia"/>
                <w:sz w:val="24"/>
              </w:rPr>
            </w:pPr>
          </w:p>
        </w:tc>
        <w:tc>
          <w:tcPr>
            <w:tcW w:w="7147" w:type="dxa"/>
            <w:gridSpan w:val="4"/>
            <w:tcBorders>
              <w:top w:val="dotted" w:sz="4" w:space="0" w:color="auto"/>
              <w:bottom w:val="nil"/>
            </w:tcBorders>
          </w:tcPr>
          <w:p w:rsidR="00950491" w:rsidRPr="005B2673" w:rsidRDefault="00950491" w:rsidP="00EC53CE">
            <w:pPr>
              <w:snapToGrid w:val="0"/>
              <w:spacing w:line="240" w:lineRule="atLeast"/>
              <w:rPr>
                <w:rFonts w:ascii="ＭＳ ゴシック" w:eastAsia="ＭＳ ゴシック" w:hAnsi="ＭＳ ゴシック"/>
                <w:sz w:val="20"/>
                <w:szCs w:val="20"/>
              </w:rPr>
            </w:pPr>
            <w:r w:rsidRPr="005B2673">
              <w:rPr>
                <w:rFonts w:ascii="ＭＳ ゴシック" w:eastAsia="ＭＳ ゴシック" w:hAnsi="ＭＳ ゴシック" w:hint="eastAsia"/>
                <w:sz w:val="20"/>
                <w:szCs w:val="20"/>
              </w:rPr>
              <w:t>《２年目以降の申請の場合》前年度の成果及び今年度の目標や充実を図った点などについて記入して</w:t>
            </w:r>
            <w:r>
              <w:rPr>
                <w:rFonts w:ascii="ＭＳ ゴシック" w:eastAsia="ＭＳ ゴシック" w:hAnsi="ＭＳ ゴシック" w:hint="eastAsia"/>
                <w:sz w:val="20"/>
                <w:szCs w:val="20"/>
              </w:rPr>
              <w:t>くだ</w:t>
            </w:r>
            <w:r w:rsidRPr="005B2673">
              <w:rPr>
                <w:rFonts w:ascii="ＭＳ ゴシック" w:eastAsia="ＭＳ ゴシック" w:hAnsi="ＭＳ ゴシック" w:hint="eastAsia"/>
                <w:sz w:val="20"/>
                <w:szCs w:val="20"/>
              </w:rPr>
              <w:t>さい。</w:t>
            </w:r>
          </w:p>
        </w:tc>
      </w:tr>
      <w:tr w:rsidR="00950491" w:rsidTr="0078138D">
        <w:trPr>
          <w:trHeight w:val="1161"/>
        </w:trPr>
        <w:tc>
          <w:tcPr>
            <w:tcW w:w="1555" w:type="dxa"/>
            <w:vMerge/>
            <w:vAlign w:val="center"/>
          </w:tcPr>
          <w:p w:rsidR="00950491" w:rsidRPr="005B2673" w:rsidRDefault="00950491" w:rsidP="008D2C9E">
            <w:pPr>
              <w:jc w:val="center"/>
              <w:rPr>
                <w:rFonts w:asciiTheme="majorEastAsia" w:eastAsiaTheme="majorEastAsia" w:hAnsiTheme="majorEastAsia"/>
                <w:sz w:val="24"/>
              </w:rPr>
            </w:pPr>
          </w:p>
        </w:tc>
        <w:tc>
          <w:tcPr>
            <w:tcW w:w="7147" w:type="dxa"/>
            <w:gridSpan w:val="4"/>
            <w:tcBorders>
              <w:top w:val="nil"/>
            </w:tcBorders>
          </w:tcPr>
          <w:p w:rsidR="00950491" w:rsidRPr="00EC53CE" w:rsidRDefault="00950491" w:rsidP="00C615CF">
            <w:pPr>
              <w:rPr>
                <w:sz w:val="22"/>
                <w:szCs w:val="22"/>
              </w:rPr>
            </w:pPr>
          </w:p>
        </w:tc>
      </w:tr>
      <w:tr w:rsidR="00C615CF" w:rsidTr="00430DF1">
        <w:trPr>
          <w:trHeight w:val="1451"/>
        </w:trPr>
        <w:tc>
          <w:tcPr>
            <w:tcW w:w="1555" w:type="dxa"/>
            <w:vAlign w:val="center"/>
          </w:tcPr>
          <w:p w:rsidR="00C615CF" w:rsidRPr="005B2673" w:rsidRDefault="00C615CF" w:rsidP="008D2C9E">
            <w:pPr>
              <w:jc w:val="center"/>
              <w:rPr>
                <w:rFonts w:asciiTheme="majorEastAsia" w:eastAsiaTheme="majorEastAsia" w:hAnsiTheme="majorEastAsia"/>
                <w:sz w:val="24"/>
              </w:rPr>
            </w:pPr>
            <w:r w:rsidRPr="005B2673">
              <w:rPr>
                <w:rFonts w:asciiTheme="majorEastAsia" w:eastAsiaTheme="majorEastAsia" w:hAnsiTheme="majorEastAsia" w:hint="eastAsia"/>
                <w:sz w:val="24"/>
              </w:rPr>
              <w:t>事業の効果</w:t>
            </w:r>
          </w:p>
        </w:tc>
        <w:tc>
          <w:tcPr>
            <w:tcW w:w="7147" w:type="dxa"/>
            <w:gridSpan w:val="4"/>
            <w:tcBorders>
              <w:bottom w:val="single" w:sz="4" w:space="0" w:color="auto"/>
            </w:tcBorders>
          </w:tcPr>
          <w:p w:rsidR="00B73520" w:rsidRPr="00C559C8" w:rsidRDefault="00B73520" w:rsidP="004C1E98">
            <w:pPr>
              <w:rPr>
                <w:rFonts w:asciiTheme="minorEastAsia" w:eastAsiaTheme="minorEastAsia" w:hAnsiTheme="minorEastAsia"/>
                <w:sz w:val="22"/>
                <w:szCs w:val="22"/>
              </w:rPr>
            </w:pPr>
          </w:p>
        </w:tc>
      </w:tr>
      <w:tr w:rsidR="00EC53CE" w:rsidTr="0078138D">
        <w:trPr>
          <w:trHeight w:val="346"/>
        </w:trPr>
        <w:tc>
          <w:tcPr>
            <w:tcW w:w="1555" w:type="dxa"/>
            <w:vMerge w:val="restart"/>
            <w:vAlign w:val="center"/>
          </w:tcPr>
          <w:p w:rsidR="00EC53CE" w:rsidRPr="005B2673" w:rsidRDefault="00EC53CE" w:rsidP="0078138D">
            <w:pPr>
              <w:ind w:leftChars="-50" w:left="-105" w:rightChars="-50" w:right="-105"/>
              <w:jc w:val="center"/>
              <w:rPr>
                <w:rFonts w:asciiTheme="majorEastAsia" w:eastAsiaTheme="majorEastAsia" w:hAnsiTheme="majorEastAsia"/>
                <w:sz w:val="24"/>
              </w:rPr>
            </w:pPr>
            <w:r w:rsidRPr="005B2673">
              <w:rPr>
                <w:rFonts w:asciiTheme="majorEastAsia" w:eastAsiaTheme="majorEastAsia" w:hAnsiTheme="majorEastAsia" w:hint="eastAsia"/>
                <w:sz w:val="24"/>
              </w:rPr>
              <w:t>スケジュール</w:t>
            </w:r>
          </w:p>
        </w:tc>
        <w:tc>
          <w:tcPr>
            <w:tcW w:w="7147" w:type="dxa"/>
            <w:gridSpan w:val="4"/>
            <w:tcBorders>
              <w:bottom w:val="dotted" w:sz="4" w:space="0" w:color="auto"/>
            </w:tcBorders>
          </w:tcPr>
          <w:p w:rsidR="00EC53CE" w:rsidRPr="00070584" w:rsidRDefault="00EC53CE" w:rsidP="00C615CF">
            <w:pPr>
              <w:rPr>
                <w:rFonts w:asciiTheme="majorEastAsia" w:eastAsiaTheme="majorEastAsia" w:hAnsiTheme="majorEastAsia"/>
                <w:sz w:val="24"/>
              </w:rPr>
            </w:pPr>
            <w:r w:rsidRPr="00070584">
              <w:rPr>
                <w:rFonts w:asciiTheme="majorEastAsia" w:eastAsiaTheme="majorEastAsia" w:hAnsiTheme="majorEastAsia" w:hint="eastAsia"/>
                <w:sz w:val="24"/>
              </w:rPr>
              <w:t>１、事業実施予定期間</w:t>
            </w:r>
          </w:p>
        </w:tc>
      </w:tr>
      <w:tr w:rsidR="0078138D" w:rsidTr="0078138D">
        <w:trPr>
          <w:trHeight w:val="327"/>
        </w:trPr>
        <w:tc>
          <w:tcPr>
            <w:tcW w:w="1555" w:type="dxa"/>
            <w:vMerge/>
            <w:vAlign w:val="center"/>
          </w:tcPr>
          <w:p w:rsidR="0078138D" w:rsidRPr="005B2673" w:rsidRDefault="0078138D" w:rsidP="008D2C9E">
            <w:pPr>
              <w:jc w:val="center"/>
              <w:rPr>
                <w:rFonts w:asciiTheme="majorEastAsia" w:eastAsiaTheme="majorEastAsia" w:hAnsiTheme="majorEastAsia"/>
                <w:sz w:val="24"/>
              </w:rPr>
            </w:pPr>
          </w:p>
        </w:tc>
        <w:tc>
          <w:tcPr>
            <w:tcW w:w="708" w:type="dxa"/>
            <w:tcBorders>
              <w:top w:val="dotted" w:sz="4" w:space="0" w:color="auto"/>
              <w:bottom w:val="dotted" w:sz="4" w:space="0" w:color="auto"/>
              <w:right w:val="dotted" w:sz="4" w:space="0" w:color="auto"/>
            </w:tcBorders>
          </w:tcPr>
          <w:p w:rsidR="0078138D" w:rsidRPr="00070584" w:rsidRDefault="0078138D" w:rsidP="0078138D">
            <w:pPr>
              <w:rPr>
                <w:rFonts w:asciiTheme="majorEastAsia" w:eastAsiaTheme="majorEastAsia" w:hAnsiTheme="majorEastAsia"/>
                <w:sz w:val="24"/>
              </w:rPr>
            </w:pPr>
            <w:r w:rsidRPr="00070584">
              <w:rPr>
                <w:rFonts w:asciiTheme="majorEastAsia" w:eastAsiaTheme="majorEastAsia" w:hAnsiTheme="majorEastAsia" w:hint="eastAsia"/>
                <w:sz w:val="24"/>
              </w:rPr>
              <w:t>開始</w:t>
            </w:r>
            <w:r>
              <w:rPr>
                <w:rFonts w:asciiTheme="majorEastAsia" w:eastAsiaTheme="majorEastAsia" w:hAnsiTheme="majorEastAsia" w:hint="eastAsia"/>
                <w:sz w:val="24"/>
              </w:rPr>
              <w:t xml:space="preserve">　　　</w:t>
            </w:r>
          </w:p>
        </w:tc>
        <w:tc>
          <w:tcPr>
            <w:tcW w:w="2977" w:type="dxa"/>
            <w:tcBorders>
              <w:top w:val="dotted" w:sz="4" w:space="0" w:color="auto"/>
              <w:left w:val="dotted" w:sz="4" w:space="0" w:color="auto"/>
              <w:bottom w:val="dotted" w:sz="4" w:space="0" w:color="auto"/>
              <w:right w:val="dotted" w:sz="4" w:space="0" w:color="auto"/>
            </w:tcBorders>
          </w:tcPr>
          <w:p w:rsidR="0078138D" w:rsidRPr="00070584" w:rsidRDefault="0078138D" w:rsidP="0078138D">
            <w:pPr>
              <w:jc w:val="right"/>
              <w:rPr>
                <w:rFonts w:asciiTheme="majorEastAsia" w:eastAsiaTheme="majorEastAsia" w:hAnsiTheme="majorEastAsia"/>
                <w:sz w:val="24"/>
              </w:rPr>
            </w:pPr>
            <w:r w:rsidRPr="00070584">
              <w:rPr>
                <w:rFonts w:asciiTheme="majorEastAsia" w:eastAsiaTheme="majorEastAsia" w:hAnsiTheme="majorEastAsia" w:hint="eastAsia"/>
                <w:sz w:val="24"/>
              </w:rPr>
              <w:t>年</w:t>
            </w:r>
            <w:r>
              <w:rPr>
                <w:rFonts w:asciiTheme="majorEastAsia" w:eastAsiaTheme="majorEastAsia" w:hAnsiTheme="majorEastAsia" w:hint="eastAsia"/>
                <w:sz w:val="24"/>
              </w:rPr>
              <w:t xml:space="preserve">　　</w:t>
            </w:r>
            <w:r w:rsidRPr="00070584">
              <w:rPr>
                <w:rFonts w:asciiTheme="majorEastAsia" w:eastAsiaTheme="majorEastAsia" w:hAnsiTheme="majorEastAsia" w:hint="eastAsia"/>
                <w:sz w:val="24"/>
              </w:rPr>
              <w:t>月</w:t>
            </w:r>
            <w:r>
              <w:rPr>
                <w:rFonts w:asciiTheme="majorEastAsia" w:eastAsiaTheme="majorEastAsia" w:hAnsiTheme="majorEastAsia" w:hint="eastAsia"/>
                <w:sz w:val="24"/>
              </w:rPr>
              <w:t xml:space="preserve">　　</w:t>
            </w:r>
            <w:r w:rsidRPr="00070584">
              <w:rPr>
                <w:rFonts w:asciiTheme="majorEastAsia" w:eastAsiaTheme="majorEastAsia" w:hAnsiTheme="majorEastAsia" w:hint="eastAsia"/>
                <w:sz w:val="24"/>
              </w:rPr>
              <w:t>日</w:t>
            </w:r>
          </w:p>
        </w:tc>
        <w:tc>
          <w:tcPr>
            <w:tcW w:w="705" w:type="dxa"/>
            <w:tcBorders>
              <w:top w:val="dotted" w:sz="4" w:space="0" w:color="auto"/>
              <w:left w:val="dotted" w:sz="4" w:space="0" w:color="auto"/>
              <w:bottom w:val="dotted" w:sz="4" w:space="0" w:color="auto"/>
              <w:right w:val="dotted" w:sz="4" w:space="0" w:color="auto"/>
            </w:tcBorders>
          </w:tcPr>
          <w:p w:rsidR="0078138D" w:rsidRPr="00070584" w:rsidRDefault="0078138D" w:rsidP="0078138D">
            <w:pPr>
              <w:rPr>
                <w:rFonts w:asciiTheme="majorEastAsia" w:eastAsiaTheme="majorEastAsia" w:hAnsiTheme="majorEastAsia"/>
                <w:sz w:val="24"/>
              </w:rPr>
            </w:pPr>
            <w:r>
              <w:rPr>
                <w:rFonts w:asciiTheme="majorEastAsia" w:eastAsiaTheme="majorEastAsia" w:hAnsiTheme="majorEastAsia" w:hint="eastAsia"/>
                <w:sz w:val="24"/>
              </w:rPr>
              <w:t>実施</w:t>
            </w:r>
          </w:p>
        </w:tc>
        <w:tc>
          <w:tcPr>
            <w:tcW w:w="2757" w:type="dxa"/>
            <w:tcBorders>
              <w:top w:val="dotted" w:sz="4" w:space="0" w:color="auto"/>
              <w:left w:val="dotted" w:sz="4" w:space="0" w:color="auto"/>
              <w:bottom w:val="dotted" w:sz="4" w:space="0" w:color="auto"/>
            </w:tcBorders>
          </w:tcPr>
          <w:p w:rsidR="0078138D" w:rsidRPr="00070584" w:rsidRDefault="0078138D" w:rsidP="0078138D">
            <w:pPr>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Pr="00070584">
              <w:rPr>
                <w:rFonts w:asciiTheme="majorEastAsia" w:eastAsiaTheme="majorEastAsia" w:hAnsiTheme="majorEastAsia" w:hint="eastAsia"/>
                <w:sz w:val="24"/>
              </w:rPr>
              <w:t>年</w:t>
            </w:r>
            <w:r>
              <w:rPr>
                <w:rFonts w:asciiTheme="majorEastAsia" w:eastAsiaTheme="majorEastAsia" w:hAnsiTheme="majorEastAsia" w:hint="eastAsia"/>
                <w:sz w:val="24"/>
              </w:rPr>
              <w:t xml:space="preserve">　　</w:t>
            </w:r>
            <w:r w:rsidRPr="00070584">
              <w:rPr>
                <w:rFonts w:asciiTheme="majorEastAsia" w:eastAsiaTheme="majorEastAsia" w:hAnsiTheme="majorEastAsia" w:hint="eastAsia"/>
                <w:sz w:val="24"/>
              </w:rPr>
              <w:t>月</w:t>
            </w:r>
            <w:r>
              <w:rPr>
                <w:rFonts w:asciiTheme="majorEastAsia" w:eastAsiaTheme="majorEastAsia" w:hAnsiTheme="majorEastAsia" w:hint="eastAsia"/>
                <w:sz w:val="24"/>
              </w:rPr>
              <w:t xml:space="preserve">　　</w:t>
            </w:r>
            <w:r w:rsidRPr="00070584">
              <w:rPr>
                <w:rFonts w:asciiTheme="majorEastAsia" w:eastAsiaTheme="majorEastAsia" w:hAnsiTheme="majorEastAsia" w:hint="eastAsia"/>
                <w:sz w:val="24"/>
              </w:rPr>
              <w:t>日</w:t>
            </w:r>
          </w:p>
        </w:tc>
      </w:tr>
      <w:tr w:rsidR="0078138D" w:rsidTr="0078138D">
        <w:trPr>
          <w:trHeight w:val="327"/>
        </w:trPr>
        <w:tc>
          <w:tcPr>
            <w:tcW w:w="1555" w:type="dxa"/>
            <w:vMerge/>
            <w:vAlign w:val="center"/>
          </w:tcPr>
          <w:p w:rsidR="0078138D" w:rsidRPr="005B2673" w:rsidRDefault="0078138D" w:rsidP="008D2C9E">
            <w:pPr>
              <w:jc w:val="center"/>
              <w:rPr>
                <w:rFonts w:asciiTheme="majorEastAsia" w:eastAsiaTheme="majorEastAsia" w:hAnsiTheme="majorEastAsia"/>
                <w:sz w:val="24"/>
              </w:rPr>
            </w:pPr>
          </w:p>
        </w:tc>
        <w:tc>
          <w:tcPr>
            <w:tcW w:w="708" w:type="dxa"/>
            <w:tcBorders>
              <w:top w:val="dotted" w:sz="4" w:space="0" w:color="auto"/>
              <w:bottom w:val="dotted" w:sz="4" w:space="0" w:color="auto"/>
              <w:right w:val="dotted" w:sz="4" w:space="0" w:color="auto"/>
            </w:tcBorders>
          </w:tcPr>
          <w:p w:rsidR="0078138D" w:rsidRPr="00070584" w:rsidRDefault="0078138D" w:rsidP="0078138D">
            <w:pPr>
              <w:rPr>
                <w:rFonts w:asciiTheme="majorEastAsia" w:eastAsiaTheme="majorEastAsia" w:hAnsiTheme="majorEastAsia"/>
                <w:sz w:val="24"/>
              </w:rPr>
            </w:pPr>
            <w:r w:rsidRPr="00070584">
              <w:rPr>
                <w:rFonts w:asciiTheme="majorEastAsia" w:eastAsiaTheme="majorEastAsia" w:hAnsiTheme="majorEastAsia" w:hint="eastAsia"/>
                <w:sz w:val="24"/>
              </w:rPr>
              <w:t>完了</w:t>
            </w:r>
          </w:p>
        </w:tc>
        <w:tc>
          <w:tcPr>
            <w:tcW w:w="2977" w:type="dxa"/>
            <w:tcBorders>
              <w:top w:val="dotted" w:sz="4" w:space="0" w:color="auto"/>
              <w:left w:val="dotted" w:sz="4" w:space="0" w:color="auto"/>
              <w:bottom w:val="dotted" w:sz="4" w:space="0" w:color="auto"/>
              <w:right w:val="dotted" w:sz="4" w:space="0" w:color="auto"/>
            </w:tcBorders>
          </w:tcPr>
          <w:p w:rsidR="0078138D" w:rsidRPr="00070584" w:rsidRDefault="0078138D" w:rsidP="0078138D">
            <w:pPr>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Pr="00070584">
              <w:rPr>
                <w:rFonts w:asciiTheme="majorEastAsia" w:eastAsiaTheme="majorEastAsia" w:hAnsiTheme="majorEastAsia" w:hint="eastAsia"/>
                <w:sz w:val="24"/>
              </w:rPr>
              <w:t>年</w:t>
            </w:r>
            <w:r>
              <w:rPr>
                <w:rFonts w:asciiTheme="majorEastAsia" w:eastAsiaTheme="majorEastAsia" w:hAnsiTheme="majorEastAsia" w:hint="eastAsia"/>
                <w:sz w:val="24"/>
              </w:rPr>
              <w:t xml:space="preserve">　　月　　</w:t>
            </w:r>
            <w:r w:rsidRPr="00070584">
              <w:rPr>
                <w:rFonts w:asciiTheme="majorEastAsia" w:eastAsiaTheme="majorEastAsia" w:hAnsiTheme="majorEastAsia" w:hint="eastAsia"/>
                <w:sz w:val="24"/>
              </w:rPr>
              <w:t>日</w:t>
            </w:r>
          </w:p>
        </w:tc>
        <w:tc>
          <w:tcPr>
            <w:tcW w:w="705" w:type="dxa"/>
            <w:tcBorders>
              <w:top w:val="dotted" w:sz="4" w:space="0" w:color="auto"/>
              <w:left w:val="dotted" w:sz="4" w:space="0" w:color="auto"/>
              <w:bottom w:val="dotted" w:sz="4" w:space="0" w:color="auto"/>
              <w:right w:val="dotted" w:sz="4" w:space="0" w:color="auto"/>
            </w:tcBorders>
          </w:tcPr>
          <w:p w:rsidR="0078138D" w:rsidRPr="00070584" w:rsidRDefault="0078138D" w:rsidP="0078138D">
            <w:pPr>
              <w:rPr>
                <w:rFonts w:asciiTheme="majorEastAsia" w:eastAsiaTheme="majorEastAsia" w:hAnsiTheme="majorEastAsia"/>
                <w:sz w:val="24"/>
              </w:rPr>
            </w:pPr>
          </w:p>
        </w:tc>
        <w:tc>
          <w:tcPr>
            <w:tcW w:w="2757" w:type="dxa"/>
            <w:tcBorders>
              <w:top w:val="dotted" w:sz="4" w:space="0" w:color="auto"/>
              <w:left w:val="dotted" w:sz="4" w:space="0" w:color="auto"/>
              <w:bottom w:val="dotted" w:sz="4" w:space="0" w:color="auto"/>
            </w:tcBorders>
          </w:tcPr>
          <w:p w:rsidR="0078138D" w:rsidRPr="00070584" w:rsidRDefault="0078138D" w:rsidP="0078138D">
            <w:pPr>
              <w:rPr>
                <w:rFonts w:asciiTheme="majorEastAsia" w:eastAsiaTheme="majorEastAsia" w:hAnsiTheme="majorEastAsia"/>
                <w:sz w:val="24"/>
              </w:rPr>
            </w:pPr>
          </w:p>
        </w:tc>
      </w:tr>
      <w:tr w:rsidR="00EC53CE" w:rsidTr="0078138D">
        <w:trPr>
          <w:trHeight w:val="814"/>
        </w:trPr>
        <w:tc>
          <w:tcPr>
            <w:tcW w:w="1555" w:type="dxa"/>
            <w:vMerge/>
            <w:vAlign w:val="center"/>
          </w:tcPr>
          <w:p w:rsidR="00EC53CE" w:rsidRPr="005B2673" w:rsidRDefault="00EC53CE" w:rsidP="008D2C9E">
            <w:pPr>
              <w:jc w:val="center"/>
              <w:rPr>
                <w:rFonts w:asciiTheme="majorEastAsia" w:eastAsiaTheme="majorEastAsia" w:hAnsiTheme="majorEastAsia"/>
                <w:sz w:val="24"/>
              </w:rPr>
            </w:pPr>
          </w:p>
        </w:tc>
        <w:tc>
          <w:tcPr>
            <w:tcW w:w="7147" w:type="dxa"/>
            <w:gridSpan w:val="4"/>
            <w:tcBorders>
              <w:top w:val="dotted" w:sz="4" w:space="0" w:color="auto"/>
              <w:bottom w:val="nil"/>
            </w:tcBorders>
          </w:tcPr>
          <w:p w:rsidR="00EC53CE" w:rsidRPr="000A7187" w:rsidRDefault="00EC53CE" w:rsidP="00C615CF">
            <w:pPr>
              <w:rPr>
                <w:rFonts w:ascii="ＭＳ ゴシック" w:eastAsia="ＭＳ ゴシック" w:hAnsi="ＭＳ ゴシック"/>
                <w:sz w:val="24"/>
              </w:rPr>
            </w:pPr>
            <w:r w:rsidRPr="000A7187">
              <w:rPr>
                <w:rFonts w:ascii="ＭＳ ゴシック" w:eastAsia="ＭＳ ゴシック" w:hAnsi="ＭＳ ゴシック" w:hint="eastAsia"/>
                <w:sz w:val="24"/>
              </w:rPr>
              <w:t>２、事業実施のスケジュール</w:t>
            </w:r>
          </w:p>
          <w:p w:rsidR="00EC53CE" w:rsidRPr="000A7187" w:rsidRDefault="00EC53CE" w:rsidP="005B2673">
            <w:pPr>
              <w:snapToGrid w:val="0"/>
              <w:spacing w:line="0" w:lineRule="atLeast"/>
              <w:rPr>
                <w:rFonts w:ascii="ＭＳ ゴシック" w:eastAsia="ＭＳ ゴシック" w:hAnsi="ＭＳ ゴシック"/>
                <w:sz w:val="20"/>
                <w:szCs w:val="20"/>
              </w:rPr>
            </w:pPr>
            <w:r w:rsidRPr="000A7187">
              <w:rPr>
                <w:rFonts w:ascii="ＭＳ ゴシック" w:eastAsia="ＭＳ ゴシック" w:hAnsi="ＭＳ ゴシック" w:hint="eastAsia"/>
                <w:sz w:val="20"/>
                <w:szCs w:val="20"/>
              </w:rPr>
              <w:t>事業実施予定期間内で、事業実施のために行う打ち合わせから当日、反省会までのスケジュールを記入して</w:t>
            </w:r>
            <w:r w:rsidR="00680436">
              <w:rPr>
                <w:rFonts w:ascii="ＭＳ ゴシック" w:eastAsia="ＭＳ ゴシック" w:hAnsi="ＭＳ ゴシック" w:hint="eastAsia"/>
                <w:sz w:val="20"/>
                <w:szCs w:val="20"/>
              </w:rPr>
              <w:t>くだ</w:t>
            </w:r>
            <w:r w:rsidRPr="000A7187">
              <w:rPr>
                <w:rFonts w:ascii="ＭＳ ゴシック" w:eastAsia="ＭＳ ゴシック" w:hAnsi="ＭＳ ゴシック" w:hint="eastAsia"/>
                <w:sz w:val="20"/>
                <w:szCs w:val="20"/>
              </w:rPr>
              <w:t>さい。</w:t>
            </w:r>
          </w:p>
        </w:tc>
      </w:tr>
      <w:tr w:rsidR="00EC53CE" w:rsidTr="0078138D">
        <w:trPr>
          <w:trHeight w:val="2073"/>
        </w:trPr>
        <w:tc>
          <w:tcPr>
            <w:tcW w:w="1555" w:type="dxa"/>
            <w:vMerge/>
            <w:vAlign w:val="center"/>
          </w:tcPr>
          <w:p w:rsidR="00EC53CE" w:rsidRPr="005B2673" w:rsidRDefault="00EC53CE" w:rsidP="008D2C9E">
            <w:pPr>
              <w:jc w:val="center"/>
              <w:rPr>
                <w:rFonts w:asciiTheme="majorEastAsia" w:eastAsiaTheme="majorEastAsia" w:hAnsiTheme="majorEastAsia"/>
                <w:sz w:val="24"/>
              </w:rPr>
            </w:pPr>
          </w:p>
        </w:tc>
        <w:tc>
          <w:tcPr>
            <w:tcW w:w="7147" w:type="dxa"/>
            <w:gridSpan w:val="4"/>
            <w:tcBorders>
              <w:top w:val="nil"/>
            </w:tcBorders>
          </w:tcPr>
          <w:p w:rsidR="005474F7" w:rsidRPr="002F77B9" w:rsidRDefault="005474F7" w:rsidP="009B10A7">
            <w:pPr>
              <w:rPr>
                <w:sz w:val="22"/>
                <w:szCs w:val="22"/>
              </w:rPr>
            </w:pPr>
          </w:p>
        </w:tc>
      </w:tr>
      <w:tr w:rsidR="0000079B" w:rsidTr="0078138D">
        <w:trPr>
          <w:trHeight w:val="414"/>
        </w:trPr>
        <w:tc>
          <w:tcPr>
            <w:tcW w:w="1555" w:type="dxa"/>
            <w:vMerge w:val="restart"/>
            <w:vAlign w:val="center"/>
          </w:tcPr>
          <w:p w:rsidR="0000079B" w:rsidRDefault="0000079B" w:rsidP="008A74CD">
            <w:pPr>
              <w:ind w:leftChars="-49" w:left="-103" w:rightChars="-65" w:right="-136"/>
              <w:jc w:val="center"/>
              <w:rPr>
                <w:rFonts w:asciiTheme="majorEastAsia" w:eastAsiaTheme="majorEastAsia" w:hAnsiTheme="majorEastAsia"/>
                <w:sz w:val="24"/>
              </w:rPr>
            </w:pPr>
            <w:r>
              <w:rPr>
                <w:rFonts w:asciiTheme="majorEastAsia" w:eastAsiaTheme="majorEastAsia" w:hAnsiTheme="majorEastAsia" w:hint="eastAsia"/>
                <w:sz w:val="24"/>
              </w:rPr>
              <w:t>助成終了後の</w:t>
            </w:r>
          </w:p>
          <w:p w:rsidR="0000079B" w:rsidRPr="008A74CD" w:rsidRDefault="0000079B" w:rsidP="008A74CD">
            <w:pPr>
              <w:ind w:leftChars="-49" w:left="-103" w:rightChars="-65" w:right="-136"/>
              <w:jc w:val="center"/>
              <w:rPr>
                <w:rFonts w:asciiTheme="majorEastAsia" w:eastAsiaTheme="majorEastAsia" w:hAnsiTheme="majorEastAsia"/>
                <w:sz w:val="22"/>
                <w:szCs w:val="22"/>
              </w:rPr>
            </w:pPr>
            <w:r>
              <w:rPr>
                <w:rFonts w:asciiTheme="majorEastAsia" w:eastAsiaTheme="majorEastAsia" w:hAnsiTheme="majorEastAsia" w:hint="eastAsia"/>
                <w:sz w:val="24"/>
              </w:rPr>
              <w:t>財源について</w:t>
            </w:r>
          </w:p>
        </w:tc>
        <w:tc>
          <w:tcPr>
            <w:tcW w:w="7147" w:type="dxa"/>
            <w:gridSpan w:val="4"/>
            <w:tcBorders>
              <w:bottom w:val="nil"/>
            </w:tcBorders>
            <w:vAlign w:val="center"/>
          </w:tcPr>
          <w:p w:rsidR="0000079B" w:rsidRPr="0000079B" w:rsidRDefault="00A87780" w:rsidP="0039782F">
            <w:pPr>
              <w:snapToGrid w:val="0"/>
              <w:spacing w:line="24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00079B">
              <w:rPr>
                <w:rFonts w:asciiTheme="majorEastAsia" w:eastAsiaTheme="majorEastAsia" w:hAnsiTheme="majorEastAsia" w:hint="eastAsia"/>
                <w:sz w:val="20"/>
                <w:szCs w:val="20"/>
              </w:rPr>
              <w:t>年間の助成終了</w:t>
            </w:r>
            <w:r w:rsidR="00F724EB">
              <w:rPr>
                <w:rFonts w:asciiTheme="majorEastAsia" w:eastAsiaTheme="majorEastAsia" w:hAnsiTheme="majorEastAsia" w:hint="eastAsia"/>
                <w:sz w:val="20"/>
                <w:szCs w:val="20"/>
              </w:rPr>
              <w:t>以降</w:t>
            </w:r>
            <w:r w:rsidR="0000079B">
              <w:rPr>
                <w:rFonts w:asciiTheme="majorEastAsia" w:eastAsiaTheme="majorEastAsia" w:hAnsiTheme="majorEastAsia" w:hint="eastAsia"/>
                <w:sz w:val="20"/>
                <w:szCs w:val="20"/>
              </w:rPr>
              <w:t>、実施する場合の財源について記入してください。</w:t>
            </w:r>
          </w:p>
        </w:tc>
      </w:tr>
      <w:tr w:rsidR="0000079B" w:rsidTr="0078138D">
        <w:trPr>
          <w:trHeight w:val="576"/>
        </w:trPr>
        <w:tc>
          <w:tcPr>
            <w:tcW w:w="1555" w:type="dxa"/>
            <w:vMerge/>
            <w:vAlign w:val="center"/>
          </w:tcPr>
          <w:p w:rsidR="0000079B" w:rsidRDefault="0000079B" w:rsidP="008A74CD">
            <w:pPr>
              <w:ind w:leftChars="-49" w:left="-103" w:rightChars="-65" w:right="-136"/>
              <w:jc w:val="center"/>
              <w:rPr>
                <w:rFonts w:asciiTheme="majorEastAsia" w:eastAsiaTheme="majorEastAsia" w:hAnsiTheme="majorEastAsia"/>
                <w:sz w:val="24"/>
              </w:rPr>
            </w:pPr>
          </w:p>
        </w:tc>
        <w:tc>
          <w:tcPr>
            <w:tcW w:w="7147" w:type="dxa"/>
            <w:gridSpan w:val="4"/>
            <w:tcBorders>
              <w:top w:val="nil"/>
            </w:tcBorders>
          </w:tcPr>
          <w:p w:rsidR="0000079B" w:rsidRPr="0000079B" w:rsidRDefault="0000079B" w:rsidP="00C615CF">
            <w:pPr>
              <w:rPr>
                <w:rFonts w:asciiTheme="minorEastAsia" w:eastAsiaTheme="minorEastAsia" w:hAnsiTheme="minorEastAsia"/>
                <w:sz w:val="20"/>
                <w:szCs w:val="20"/>
              </w:rPr>
            </w:pPr>
          </w:p>
        </w:tc>
      </w:tr>
      <w:tr w:rsidR="00C615CF" w:rsidTr="0078138D">
        <w:trPr>
          <w:trHeight w:val="700"/>
        </w:trPr>
        <w:tc>
          <w:tcPr>
            <w:tcW w:w="1555" w:type="dxa"/>
            <w:vAlign w:val="center"/>
          </w:tcPr>
          <w:p w:rsidR="0078138D" w:rsidRDefault="00C615CF" w:rsidP="008D2C9E">
            <w:pPr>
              <w:jc w:val="center"/>
              <w:rPr>
                <w:rFonts w:asciiTheme="majorEastAsia" w:eastAsiaTheme="majorEastAsia" w:hAnsiTheme="majorEastAsia"/>
                <w:sz w:val="24"/>
              </w:rPr>
            </w:pPr>
            <w:r w:rsidRPr="005B2673">
              <w:rPr>
                <w:rFonts w:asciiTheme="majorEastAsia" w:eastAsiaTheme="majorEastAsia" w:hAnsiTheme="majorEastAsia" w:hint="eastAsia"/>
                <w:sz w:val="24"/>
              </w:rPr>
              <w:t>参加予定</w:t>
            </w:r>
          </w:p>
          <w:p w:rsidR="00C615CF" w:rsidRPr="005B2673" w:rsidRDefault="00C615CF" w:rsidP="008D2C9E">
            <w:pPr>
              <w:jc w:val="center"/>
              <w:rPr>
                <w:rFonts w:asciiTheme="majorEastAsia" w:eastAsiaTheme="majorEastAsia" w:hAnsiTheme="majorEastAsia"/>
                <w:sz w:val="24"/>
              </w:rPr>
            </w:pPr>
            <w:r w:rsidRPr="005B2673">
              <w:rPr>
                <w:rFonts w:asciiTheme="majorEastAsia" w:eastAsiaTheme="majorEastAsia" w:hAnsiTheme="majorEastAsia" w:hint="eastAsia"/>
                <w:sz w:val="24"/>
              </w:rPr>
              <w:t>団体</w:t>
            </w:r>
          </w:p>
        </w:tc>
        <w:tc>
          <w:tcPr>
            <w:tcW w:w="7147" w:type="dxa"/>
            <w:gridSpan w:val="4"/>
          </w:tcPr>
          <w:p w:rsidR="00C615CF" w:rsidRPr="00C559C8" w:rsidRDefault="00C615CF" w:rsidP="00C615CF">
            <w:pPr>
              <w:rPr>
                <w:rFonts w:asciiTheme="minorEastAsia" w:eastAsiaTheme="minorEastAsia" w:hAnsiTheme="minorEastAsia"/>
                <w:sz w:val="22"/>
                <w:szCs w:val="22"/>
              </w:rPr>
            </w:pPr>
          </w:p>
        </w:tc>
      </w:tr>
    </w:tbl>
    <w:p w:rsidR="00782E26" w:rsidRDefault="00782E26" w:rsidP="00601C50">
      <w:pPr>
        <w:spacing w:line="0" w:lineRule="atLeast"/>
        <w:rPr>
          <w:rFonts w:ascii="ＭＳ ゴシック" w:eastAsia="ＭＳ ゴシック" w:hAnsi="ＭＳ ゴシック"/>
          <w:sz w:val="28"/>
          <w:szCs w:val="28"/>
        </w:rPr>
      </w:pPr>
    </w:p>
    <w:sectPr w:rsidR="00782E26" w:rsidSect="00F24816">
      <w:pgSz w:w="11906" w:h="16838" w:code="9"/>
      <w:pgMar w:top="568" w:right="1418" w:bottom="14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2C9" w:rsidRDefault="00C922C9" w:rsidP="00544CDB">
      <w:r>
        <w:separator/>
      </w:r>
    </w:p>
  </w:endnote>
  <w:endnote w:type="continuationSeparator" w:id="0">
    <w:p w:rsidR="00C922C9" w:rsidRDefault="00C922C9" w:rsidP="0054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2C9" w:rsidRDefault="00C922C9" w:rsidP="00544CDB">
      <w:r>
        <w:separator/>
      </w:r>
    </w:p>
  </w:footnote>
  <w:footnote w:type="continuationSeparator" w:id="0">
    <w:p w:rsidR="00C922C9" w:rsidRDefault="00C922C9" w:rsidP="00544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866"/>
    <w:multiLevelType w:val="hybridMultilevel"/>
    <w:tmpl w:val="AFE6BCFE"/>
    <w:lvl w:ilvl="0" w:tplc="2B78E264">
      <w:start w:val="7"/>
      <w:numFmt w:val="decimalFullWidth"/>
      <w:lvlText w:val="（%1）"/>
      <w:lvlJc w:val="left"/>
      <w:pPr>
        <w:tabs>
          <w:tab w:val="num" w:pos="1050"/>
        </w:tabs>
        <w:ind w:left="1050" w:hanging="51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70930F38"/>
    <w:multiLevelType w:val="multilevel"/>
    <w:tmpl w:val="D4C069B6"/>
    <w:lvl w:ilvl="0">
      <w:start w:val="9"/>
      <w:numFmt w:val="decimalFullWidth"/>
      <w:lvlText w:val="（%1）"/>
      <w:lvlJc w:val="left"/>
      <w:pPr>
        <w:tabs>
          <w:tab w:val="num" w:pos="1260"/>
        </w:tabs>
        <w:ind w:left="1260" w:hanging="720"/>
      </w:pPr>
      <w:rPr>
        <w:rFonts w:hint="eastAsia"/>
      </w:r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2" w15:restartNumberingAfterBreak="0">
    <w:nsid w:val="7178618F"/>
    <w:multiLevelType w:val="hybridMultilevel"/>
    <w:tmpl w:val="A77CEAD4"/>
    <w:lvl w:ilvl="0" w:tplc="2FECEA3C">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DB53F9"/>
    <w:multiLevelType w:val="hybridMultilevel"/>
    <w:tmpl w:val="D4C069B6"/>
    <w:lvl w:ilvl="0" w:tplc="121AE2BC">
      <w:start w:val="9"/>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ED"/>
    <w:rsid w:val="0000079B"/>
    <w:rsid w:val="00041F7C"/>
    <w:rsid w:val="0004231B"/>
    <w:rsid w:val="00044132"/>
    <w:rsid w:val="00051C4D"/>
    <w:rsid w:val="00070584"/>
    <w:rsid w:val="000A7187"/>
    <w:rsid w:val="000E1C2D"/>
    <w:rsid w:val="000E2CBD"/>
    <w:rsid w:val="00117D60"/>
    <w:rsid w:val="00173D64"/>
    <w:rsid w:val="001942B6"/>
    <w:rsid w:val="00195428"/>
    <w:rsid w:val="001D24BB"/>
    <w:rsid w:val="001D4C9C"/>
    <w:rsid w:val="001E743E"/>
    <w:rsid w:val="00206896"/>
    <w:rsid w:val="0021201C"/>
    <w:rsid w:val="002257F2"/>
    <w:rsid w:val="002406F7"/>
    <w:rsid w:val="00255F12"/>
    <w:rsid w:val="002645E2"/>
    <w:rsid w:val="002912B5"/>
    <w:rsid w:val="002F77B9"/>
    <w:rsid w:val="00376ECF"/>
    <w:rsid w:val="0039782F"/>
    <w:rsid w:val="003C2CED"/>
    <w:rsid w:val="003C443B"/>
    <w:rsid w:val="003E262F"/>
    <w:rsid w:val="00430DF1"/>
    <w:rsid w:val="00434881"/>
    <w:rsid w:val="00454E68"/>
    <w:rsid w:val="00454F5B"/>
    <w:rsid w:val="004624D6"/>
    <w:rsid w:val="004A325B"/>
    <w:rsid w:val="004C1E98"/>
    <w:rsid w:val="004C27BB"/>
    <w:rsid w:val="004C55D1"/>
    <w:rsid w:val="0050574A"/>
    <w:rsid w:val="00505F73"/>
    <w:rsid w:val="00516EFC"/>
    <w:rsid w:val="00544CDB"/>
    <w:rsid w:val="005474F7"/>
    <w:rsid w:val="00571959"/>
    <w:rsid w:val="005B2673"/>
    <w:rsid w:val="005C699F"/>
    <w:rsid w:val="005F3F12"/>
    <w:rsid w:val="00601C50"/>
    <w:rsid w:val="0061009D"/>
    <w:rsid w:val="006566F1"/>
    <w:rsid w:val="00674207"/>
    <w:rsid w:val="00677A7A"/>
    <w:rsid w:val="00680436"/>
    <w:rsid w:val="00695B22"/>
    <w:rsid w:val="006C5811"/>
    <w:rsid w:val="0073046B"/>
    <w:rsid w:val="007651FB"/>
    <w:rsid w:val="00780983"/>
    <w:rsid w:val="0078138D"/>
    <w:rsid w:val="00782E26"/>
    <w:rsid w:val="007B79E9"/>
    <w:rsid w:val="007D2CB1"/>
    <w:rsid w:val="00875611"/>
    <w:rsid w:val="008A74CD"/>
    <w:rsid w:val="008D2C9E"/>
    <w:rsid w:val="008E12D6"/>
    <w:rsid w:val="00950491"/>
    <w:rsid w:val="009759C1"/>
    <w:rsid w:val="009B10A7"/>
    <w:rsid w:val="00A87780"/>
    <w:rsid w:val="00A93EF1"/>
    <w:rsid w:val="00AA32C8"/>
    <w:rsid w:val="00B005C7"/>
    <w:rsid w:val="00B2050F"/>
    <w:rsid w:val="00B36DC9"/>
    <w:rsid w:val="00B514BB"/>
    <w:rsid w:val="00B73520"/>
    <w:rsid w:val="00B81DE7"/>
    <w:rsid w:val="00B9391C"/>
    <w:rsid w:val="00BD183A"/>
    <w:rsid w:val="00BF5F91"/>
    <w:rsid w:val="00BF6428"/>
    <w:rsid w:val="00C131E0"/>
    <w:rsid w:val="00C2352F"/>
    <w:rsid w:val="00C4476A"/>
    <w:rsid w:val="00C559C8"/>
    <w:rsid w:val="00C615CF"/>
    <w:rsid w:val="00C922C9"/>
    <w:rsid w:val="00CB5D9D"/>
    <w:rsid w:val="00CE09E1"/>
    <w:rsid w:val="00DB004B"/>
    <w:rsid w:val="00DD6544"/>
    <w:rsid w:val="00E26D4C"/>
    <w:rsid w:val="00E91F28"/>
    <w:rsid w:val="00EA6A24"/>
    <w:rsid w:val="00EB09DC"/>
    <w:rsid w:val="00EB5577"/>
    <w:rsid w:val="00EC53CE"/>
    <w:rsid w:val="00EC7F99"/>
    <w:rsid w:val="00ED206A"/>
    <w:rsid w:val="00ED4385"/>
    <w:rsid w:val="00EE04E6"/>
    <w:rsid w:val="00F24816"/>
    <w:rsid w:val="00F724EB"/>
    <w:rsid w:val="00F75BAA"/>
    <w:rsid w:val="00F814A8"/>
    <w:rsid w:val="00FB283D"/>
    <w:rsid w:val="00FE264A"/>
    <w:rsid w:val="00FE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5F2E8"/>
  <w15:chartTrackingRefBased/>
  <w15:docId w15:val="{1FDBC6AD-A93D-4145-BC12-299EE3FC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4CDB"/>
    <w:pPr>
      <w:tabs>
        <w:tab w:val="center" w:pos="4252"/>
        <w:tab w:val="right" w:pos="8504"/>
      </w:tabs>
      <w:snapToGrid w:val="0"/>
    </w:pPr>
  </w:style>
  <w:style w:type="character" w:customStyle="1" w:styleId="a4">
    <w:name w:val="ヘッダー (文字)"/>
    <w:basedOn w:val="a0"/>
    <w:link w:val="a3"/>
    <w:rsid w:val="00544CDB"/>
    <w:rPr>
      <w:kern w:val="2"/>
      <w:sz w:val="21"/>
      <w:szCs w:val="24"/>
    </w:rPr>
  </w:style>
  <w:style w:type="paragraph" w:styleId="a5">
    <w:name w:val="footer"/>
    <w:basedOn w:val="a"/>
    <w:link w:val="a6"/>
    <w:rsid w:val="00544CDB"/>
    <w:pPr>
      <w:tabs>
        <w:tab w:val="center" w:pos="4252"/>
        <w:tab w:val="right" w:pos="8504"/>
      </w:tabs>
      <w:snapToGrid w:val="0"/>
    </w:pPr>
  </w:style>
  <w:style w:type="character" w:customStyle="1" w:styleId="a6">
    <w:name w:val="フッター (文字)"/>
    <w:basedOn w:val="a0"/>
    <w:link w:val="a5"/>
    <w:rsid w:val="00544CDB"/>
    <w:rPr>
      <w:kern w:val="2"/>
      <w:sz w:val="21"/>
      <w:szCs w:val="24"/>
    </w:rPr>
  </w:style>
  <w:style w:type="paragraph" w:styleId="a7">
    <w:name w:val="Balloon Text"/>
    <w:basedOn w:val="a"/>
    <w:link w:val="a8"/>
    <w:rsid w:val="0061009D"/>
    <w:rPr>
      <w:rFonts w:asciiTheme="majorHAnsi" w:eastAsiaTheme="majorEastAsia" w:hAnsiTheme="majorHAnsi" w:cstheme="majorBidi"/>
      <w:sz w:val="18"/>
      <w:szCs w:val="18"/>
    </w:rPr>
  </w:style>
  <w:style w:type="character" w:customStyle="1" w:styleId="a8">
    <w:name w:val="吹き出し (文字)"/>
    <w:basedOn w:val="a0"/>
    <w:link w:val="a7"/>
    <w:rsid w:val="006100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E47E-4D3E-4665-8F99-3FD9EC59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368</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第２号様式（第４条関係）</vt:lpstr>
      <vt:lpstr>第２号様式（第４条関係）</vt:lpstr>
    </vt:vector>
  </TitlesOfParts>
  <Company>杉並区役所</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第２号様式（第４条関係）</dc:title>
  <dc:subject/>
  <dc:creator>生活経済部管理課</dc:creator>
  <cp:keywords/>
  <dc:description/>
  <cp:lastModifiedBy>soda-kumi</cp:lastModifiedBy>
  <cp:revision>16</cp:revision>
  <cp:lastPrinted>2024-01-22T02:51:00Z</cp:lastPrinted>
  <dcterms:created xsi:type="dcterms:W3CDTF">2018-02-05T12:06:00Z</dcterms:created>
  <dcterms:modified xsi:type="dcterms:W3CDTF">2024-01-22T02:58:00Z</dcterms:modified>
</cp:coreProperties>
</file>